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1A" w:rsidRDefault="0081701A" w:rsidP="0081701A">
      <w:pPr>
        <w:pStyle w:val="Ingetavstnd"/>
        <w:jc w:val="right"/>
        <w:rPr>
          <w:b/>
          <w:sz w:val="32"/>
          <w:szCs w:val="32"/>
        </w:rPr>
      </w:pPr>
      <w:r>
        <w:rPr>
          <w:b/>
          <w:sz w:val="32"/>
          <w:szCs w:val="32"/>
        </w:rPr>
        <w:t>Samfällighetsföreningen</w:t>
      </w:r>
    </w:p>
    <w:p w:rsidR="0081701A" w:rsidRDefault="0081701A" w:rsidP="0081701A">
      <w:pPr>
        <w:pStyle w:val="Ingetavstnd"/>
        <w:jc w:val="right"/>
        <w:rPr>
          <w:b/>
          <w:sz w:val="32"/>
          <w:szCs w:val="32"/>
        </w:rPr>
      </w:pPr>
      <w:proofErr w:type="spellStart"/>
      <w:r>
        <w:rPr>
          <w:b/>
          <w:sz w:val="32"/>
          <w:szCs w:val="32"/>
        </w:rPr>
        <w:t>Sundals</w:t>
      </w:r>
      <w:proofErr w:type="spellEnd"/>
      <w:r>
        <w:rPr>
          <w:b/>
          <w:sz w:val="32"/>
          <w:szCs w:val="32"/>
        </w:rPr>
        <w:t xml:space="preserve"> </w:t>
      </w:r>
      <w:proofErr w:type="spellStart"/>
      <w:r>
        <w:rPr>
          <w:b/>
          <w:sz w:val="32"/>
          <w:szCs w:val="32"/>
        </w:rPr>
        <w:t>ryrs</w:t>
      </w:r>
      <w:proofErr w:type="spellEnd"/>
      <w:r>
        <w:rPr>
          <w:b/>
          <w:sz w:val="32"/>
          <w:szCs w:val="32"/>
        </w:rPr>
        <w:t xml:space="preserve"> vatten och bredband</w:t>
      </w:r>
    </w:p>
    <w:p w:rsidR="0081701A" w:rsidRDefault="0081701A" w:rsidP="0081701A">
      <w:pPr>
        <w:pStyle w:val="Ingetavstnd"/>
        <w:rPr>
          <w:sz w:val="32"/>
          <w:szCs w:val="32"/>
        </w:rPr>
      </w:pPr>
      <w:r>
        <w:rPr>
          <w:sz w:val="32"/>
          <w:szCs w:val="32"/>
        </w:rPr>
        <w:t>Årsmötesprotokoll</w:t>
      </w:r>
    </w:p>
    <w:p w:rsidR="0081701A" w:rsidRDefault="0081701A" w:rsidP="0081701A">
      <w:pPr>
        <w:pStyle w:val="Ingetavstnd"/>
        <w:rPr>
          <w:sz w:val="32"/>
          <w:szCs w:val="32"/>
        </w:rPr>
      </w:pPr>
      <w:r>
        <w:rPr>
          <w:sz w:val="32"/>
          <w:szCs w:val="32"/>
        </w:rPr>
        <w:t>Onsdag 21 april 2022</w:t>
      </w:r>
    </w:p>
    <w:p w:rsidR="0081701A" w:rsidRDefault="0081701A" w:rsidP="0081701A">
      <w:pPr>
        <w:pStyle w:val="Ingetavstnd"/>
        <w:rPr>
          <w:sz w:val="32"/>
          <w:szCs w:val="32"/>
        </w:rPr>
      </w:pPr>
    </w:p>
    <w:p w:rsidR="0081701A" w:rsidRPr="0081701A" w:rsidRDefault="0081701A" w:rsidP="0081701A">
      <w:pPr>
        <w:pStyle w:val="Ingetavstnd"/>
        <w:rPr>
          <w:sz w:val="24"/>
          <w:szCs w:val="24"/>
        </w:rPr>
      </w:pPr>
      <w:r w:rsidRPr="0081701A">
        <w:rPr>
          <w:sz w:val="24"/>
          <w:szCs w:val="24"/>
        </w:rPr>
        <w:t xml:space="preserve"> </w:t>
      </w:r>
    </w:p>
    <w:p w:rsidR="0081701A" w:rsidRPr="000E0FBB" w:rsidRDefault="0081701A" w:rsidP="0081701A">
      <w:pPr>
        <w:pStyle w:val="Ingetavstnd"/>
      </w:pPr>
      <w:r w:rsidRPr="000E0FBB">
        <w:t xml:space="preserve">§1   </w:t>
      </w:r>
      <w:r w:rsidR="001F5FA0" w:rsidRPr="000E0FBB">
        <w:tab/>
      </w:r>
      <w:r w:rsidRPr="000E0FBB">
        <w:t xml:space="preserve">Ordförande Jan </w:t>
      </w:r>
      <w:proofErr w:type="spellStart"/>
      <w:r w:rsidRPr="000E0FBB">
        <w:t>T</w:t>
      </w:r>
      <w:r w:rsidR="00325C28" w:rsidRPr="000E0FBB">
        <w:t>h</w:t>
      </w:r>
      <w:r w:rsidRPr="000E0FBB">
        <w:t>eliander</w:t>
      </w:r>
      <w:proofErr w:type="spellEnd"/>
      <w:r w:rsidRPr="000E0FBB">
        <w:t xml:space="preserve"> öppnar mötet och hälsar alla välkomna</w:t>
      </w:r>
    </w:p>
    <w:p w:rsidR="000E0FBB" w:rsidRDefault="000E0FBB" w:rsidP="0081701A">
      <w:pPr>
        <w:pStyle w:val="Ingetavstnd"/>
      </w:pPr>
    </w:p>
    <w:p w:rsidR="0081701A" w:rsidRDefault="0081701A" w:rsidP="0081701A">
      <w:pPr>
        <w:pStyle w:val="Ingetavstnd"/>
      </w:pPr>
      <w:bookmarkStart w:id="0" w:name="_GoBack"/>
      <w:bookmarkEnd w:id="0"/>
      <w:r>
        <w:t xml:space="preserve">§2    </w:t>
      </w:r>
      <w:r w:rsidR="001F5FA0">
        <w:tab/>
      </w:r>
      <w:r>
        <w:t>Till ordförande för mötet väljs Benny Jonasson</w:t>
      </w:r>
      <w:r w:rsidR="00406678">
        <w:t>.</w:t>
      </w:r>
    </w:p>
    <w:p w:rsidR="0081701A" w:rsidRDefault="0081701A" w:rsidP="0081701A">
      <w:pPr>
        <w:pStyle w:val="Ingetavstnd"/>
      </w:pPr>
      <w:r>
        <w:t xml:space="preserve">         </w:t>
      </w:r>
      <w:r w:rsidR="001F5FA0">
        <w:tab/>
      </w:r>
      <w:r>
        <w:t>till sekreterare för mötet välj</w:t>
      </w:r>
      <w:r w:rsidR="00325C28">
        <w:t>s</w:t>
      </w:r>
      <w:r>
        <w:t xml:space="preserve"> Susanne Borssén</w:t>
      </w:r>
      <w:r w:rsidR="00406678">
        <w:t>.</w:t>
      </w:r>
    </w:p>
    <w:p w:rsidR="0081701A" w:rsidRDefault="0081701A" w:rsidP="0081701A">
      <w:pPr>
        <w:pStyle w:val="Ingetavstnd"/>
      </w:pPr>
      <w:r>
        <w:t xml:space="preserve">         </w:t>
      </w:r>
      <w:r w:rsidR="001F5FA0">
        <w:tab/>
      </w:r>
      <w:r>
        <w:t>och till justerare väljs Ulrika Hjälm och Peder Hansson</w:t>
      </w:r>
      <w:r w:rsidR="00406678">
        <w:t>.</w:t>
      </w:r>
    </w:p>
    <w:p w:rsidR="0081701A" w:rsidRDefault="0081701A" w:rsidP="0081701A">
      <w:pPr>
        <w:pStyle w:val="Ingetavstnd"/>
      </w:pPr>
    </w:p>
    <w:p w:rsidR="0081701A" w:rsidRPr="0081701A" w:rsidRDefault="0081701A" w:rsidP="0081701A">
      <w:pPr>
        <w:pStyle w:val="Ingetavstnd"/>
      </w:pPr>
      <w:r>
        <w:t xml:space="preserve">§3    </w:t>
      </w:r>
      <w:r w:rsidR="001F5FA0">
        <w:tab/>
      </w:r>
      <w:r w:rsidRPr="0081701A">
        <w:t xml:space="preserve">Godkännande av kallelse till stämman. </w:t>
      </w:r>
    </w:p>
    <w:p w:rsidR="0081701A" w:rsidRDefault="0081701A" w:rsidP="001F5FA0">
      <w:pPr>
        <w:pStyle w:val="Ingetavstnd"/>
        <w:ind w:left="1304" w:firstLine="1"/>
      </w:pPr>
      <w:r w:rsidRPr="0081701A">
        <w:t>Kallelsen har skickats ut via mail till de</w:t>
      </w:r>
      <w:r>
        <w:t xml:space="preserve"> som har, till övriga via brev. Stämman godkänner </w:t>
      </w:r>
      <w:r w:rsidR="001F5FA0">
        <w:t>k</w:t>
      </w:r>
      <w:r>
        <w:t xml:space="preserve">allelsen. </w:t>
      </w:r>
      <w:r w:rsidR="005D32A3">
        <w:t xml:space="preserve"> </w:t>
      </w:r>
    </w:p>
    <w:p w:rsidR="0081701A" w:rsidRDefault="0081701A" w:rsidP="0081701A">
      <w:pPr>
        <w:pStyle w:val="Ingetavstnd"/>
      </w:pPr>
    </w:p>
    <w:p w:rsidR="0081701A" w:rsidRDefault="0081701A" w:rsidP="0081701A">
      <w:pPr>
        <w:pStyle w:val="Ingetavstnd"/>
      </w:pPr>
      <w:r>
        <w:t xml:space="preserve">§4    </w:t>
      </w:r>
      <w:r w:rsidR="001F5FA0">
        <w:tab/>
      </w:r>
      <w:r>
        <w:t>Fastställande av dagordning.</w:t>
      </w:r>
    </w:p>
    <w:p w:rsidR="0081701A" w:rsidRDefault="0081701A" w:rsidP="001F5FA0">
      <w:pPr>
        <w:pStyle w:val="Ingetavstnd"/>
        <w:ind w:left="1304" w:firstLine="1"/>
      </w:pPr>
      <w:r>
        <w:t>Ordförande frågar om någon har någon övrig fråga, eftersom ingen har någon beslutas det att</w:t>
      </w:r>
      <w:r w:rsidR="001F5FA0">
        <w:t xml:space="preserve"> </w:t>
      </w:r>
      <w:r>
        <w:t>stryka</w:t>
      </w:r>
      <w:proofErr w:type="gramStart"/>
      <w:r>
        <w:t xml:space="preserve"> </w:t>
      </w:r>
      <w:r w:rsidR="001F5FA0">
        <w:t>§14</w:t>
      </w:r>
      <w:proofErr w:type="gramEnd"/>
      <w:r>
        <w:t xml:space="preserve"> ”övriga frågor”.  </w:t>
      </w:r>
    </w:p>
    <w:p w:rsidR="0081701A" w:rsidRDefault="0081701A" w:rsidP="0081701A">
      <w:pPr>
        <w:pStyle w:val="Ingetavstnd"/>
      </w:pPr>
    </w:p>
    <w:p w:rsidR="0081701A" w:rsidRDefault="0081701A" w:rsidP="0081701A">
      <w:pPr>
        <w:pStyle w:val="Ingetavstnd"/>
      </w:pPr>
      <w:r>
        <w:t xml:space="preserve">§5         </w:t>
      </w:r>
      <w:r w:rsidR="001F5FA0">
        <w:tab/>
        <w:t>Föredragande av verksamhetsberättelsen.</w:t>
      </w:r>
    </w:p>
    <w:p w:rsidR="001F5FA0" w:rsidRDefault="001F5FA0" w:rsidP="001F5FA0">
      <w:pPr>
        <w:pStyle w:val="Ingetavstnd"/>
        <w:ind w:left="1304" w:firstLine="1"/>
      </w:pPr>
      <w:r>
        <w:t>Föreningen har nu 110 vattenabonnenter (ökning med 4 sedan förra året) och 246 bredbandsabonnenter</w:t>
      </w:r>
      <w:r w:rsidR="00E8297B">
        <w:t xml:space="preserve"> (</w:t>
      </w:r>
      <w:r>
        <w:t>ökning med 1 sedan förra året). Under året har man köpt in 15 379 m</w:t>
      </w:r>
      <w:r>
        <w:rPr>
          <w:vertAlign w:val="superscript"/>
        </w:rPr>
        <w:t xml:space="preserve">3 </w:t>
      </w:r>
      <w:r>
        <w:t xml:space="preserve">vatten, vilket stämmer väl </w:t>
      </w:r>
      <w:r w:rsidR="005D32A3">
        <w:t>överens</w:t>
      </w:r>
      <w:r>
        <w:t xml:space="preserve"> med det som gått åt enligt fastigheternas mätare. </w:t>
      </w:r>
    </w:p>
    <w:p w:rsidR="005D32A3" w:rsidRDefault="005D32A3" w:rsidP="001F5FA0">
      <w:pPr>
        <w:pStyle w:val="Ingetavstnd"/>
        <w:ind w:left="1304" w:firstLine="1"/>
      </w:pPr>
      <w:r>
        <w:t>Bredbandet har fungerat tillfredsställande.</w:t>
      </w:r>
    </w:p>
    <w:p w:rsidR="005D32A3" w:rsidRDefault="005D32A3" w:rsidP="001F5FA0">
      <w:pPr>
        <w:pStyle w:val="Ingetavstnd"/>
        <w:ind w:left="1304" w:firstLine="1"/>
      </w:pPr>
      <w:r>
        <w:t xml:space="preserve">Fibernoden (blå containern) är på gång att få eget abonnemang för elförsörjning, distributören blir vattenfall. </w:t>
      </w:r>
    </w:p>
    <w:p w:rsidR="005D32A3" w:rsidRDefault="005D32A3" w:rsidP="001F5FA0">
      <w:pPr>
        <w:pStyle w:val="Ingetavstnd"/>
        <w:ind w:left="1304" w:firstLine="1"/>
      </w:pPr>
      <w:r>
        <w:t>Styrelsen har beslutat att höja vattenpriset från 9 kr/m</w:t>
      </w:r>
      <w:r>
        <w:rPr>
          <w:vertAlign w:val="superscript"/>
        </w:rPr>
        <w:t xml:space="preserve">3 </w:t>
      </w:r>
      <w:r>
        <w:t>till 11 kr/m</w:t>
      </w:r>
      <w:r>
        <w:rPr>
          <w:vertAlign w:val="superscript"/>
        </w:rPr>
        <w:t xml:space="preserve">3 </w:t>
      </w:r>
      <w:r>
        <w:t>från 1 april 2022</w:t>
      </w:r>
    </w:p>
    <w:p w:rsidR="005D32A3" w:rsidRDefault="005D32A3" w:rsidP="001F5FA0">
      <w:pPr>
        <w:pStyle w:val="Ingetavstnd"/>
        <w:ind w:left="1304" w:firstLine="1"/>
      </w:pPr>
    </w:p>
    <w:p w:rsidR="005D32A3" w:rsidRDefault="005D32A3" w:rsidP="001F5FA0">
      <w:pPr>
        <w:pStyle w:val="Ingetavstnd"/>
        <w:ind w:left="1304" w:firstLine="1"/>
      </w:pPr>
      <w:r>
        <w:t>Föredragande av ekonomiska berättelsen</w:t>
      </w:r>
    </w:p>
    <w:p w:rsidR="005D32A3" w:rsidRDefault="005D32A3" w:rsidP="001F5FA0">
      <w:pPr>
        <w:pStyle w:val="Ingetavstnd"/>
        <w:ind w:left="1304" w:firstLine="1"/>
      </w:pPr>
      <w:r>
        <w:t xml:space="preserve">Kassören redogör för det ekonomiska läget. Fiberanläggningen är färdigamorterad om knappt två år om allt går enligt plan. </w:t>
      </w:r>
    </w:p>
    <w:p w:rsidR="00181D27" w:rsidRPr="00181D27" w:rsidRDefault="00181D27" w:rsidP="00181D27">
      <w:pPr>
        <w:pStyle w:val="Ingetavstnd"/>
        <w:ind w:left="1304" w:firstLine="1"/>
      </w:pPr>
      <w:r w:rsidRPr="00181D27">
        <w:t xml:space="preserve">Höjningen av vattenpriset från 9 till 11 kr beror på kommunens avgiftshöjningar. Dessutom belastas vattensamfälligheten av anläggningsinvesteringar. Exempelvis kostnaden för nya pumpar som fördelas på föreningarna </w:t>
      </w:r>
      <w:proofErr w:type="spellStart"/>
      <w:r w:rsidRPr="00181D27">
        <w:t>Källebergsvattnet</w:t>
      </w:r>
      <w:proofErr w:type="spellEnd"/>
      <w:r w:rsidRPr="00181D27">
        <w:t xml:space="preserve"> och </w:t>
      </w:r>
      <w:proofErr w:type="spellStart"/>
      <w:r w:rsidRPr="00181D27">
        <w:t>Sundal</w:t>
      </w:r>
      <w:proofErr w:type="spellEnd"/>
      <w:r w:rsidRPr="00181D27">
        <w:t xml:space="preserve"> </w:t>
      </w:r>
      <w:proofErr w:type="spellStart"/>
      <w:r w:rsidRPr="00181D27">
        <w:t>ryrs</w:t>
      </w:r>
      <w:proofErr w:type="spellEnd"/>
      <w:r w:rsidRPr="00181D27">
        <w:t xml:space="preserve"> vattnet. </w:t>
      </w:r>
    </w:p>
    <w:p w:rsidR="00181D27" w:rsidRDefault="005D32A3" w:rsidP="001F5FA0">
      <w:pPr>
        <w:pStyle w:val="Ingetavstnd"/>
        <w:ind w:left="1304" w:firstLine="1"/>
      </w:pPr>
      <w:r>
        <w:t xml:space="preserve"> </w:t>
      </w:r>
    </w:p>
    <w:p w:rsidR="005D32A3" w:rsidRDefault="005D32A3" w:rsidP="001F5FA0">
      <w:pPr>
        <w:pStyle w:val="Ingetavstnd"/>
        <w:ind w:left="1304" w:firstLine="1"/>
      </w:pPr>
      <w:r>
        <w:t xml:space="preserve">Revisorernas berättelse </w:t>
      </w:r>
      <w:r w:rsidR="00F60874">
        <w:t>läses upp</w:t>
      </w:r>
    </w:p>
    <w:p w:rsidR="005D32A3" w:rsidRDefault="00406678" w:rsidP="001F5FA0">
      <w:pPr>
        <w:pStyle w:val="Ingetavstnd"/>
        <w:ind w:left="1304" w:firstLine="1"/>
      </w:pPr>
      <w:r>
        <w:t xml:space="preserve">De önskar i framtiden få </w:t>
      </w:r>
      <w:r w:rsidR="00F60874">
        <w:t xml:space="preserve">resultat och balansräkning för vatten och fiber sammanslaget. Kassören har hittills gjort en uppdelning vatten och fiber var för sig, eftersom många från början efterfrågade det. </w:t>
      </w:r>
    </w:p>
    <w:p w:rsidR="00F60874" w:rsidRDefault="00F60874" w:rsidP="001F5FA0">
      <w:pPr>
        <w:pStyle w:val="Ingetavstnd"/>
        <w:ind w:left="1304" w:firstLine="1"/>
      </w:pPr>
      <w:r>
        <w:t xml:space="preserve">Mötet vill gärna ha både en uppdelning och </w:t>
      </w:r>
      <w:proofErr w:type="gramStart"/>
      <w:r>
        <w:t>en</w:t>
      </w:r>
      <w:proofErr w:type="gramEnd"/>
      <w:r>
        <w:t xml:space="preserve"> sammanslagen resultat och balansrapport i framtiden. </w:t>
      </w:r>
    </w:p>
    <w:p w:rsidR="00F60874" w:rsidRDefault="00F60874" w:rsidP="001F5FA0">
      <w:pPr>
        <w:pStyle w:val="Ingetavstnd"/>
        <w:ind w:left="1304" w:firstLine="1"/>
      </w:pPr>
    </w:p>
    <w:p w:rsidR="00F60874" w:rsidRPr="005D32A3" w:rsidRDefault="00F60874" w:rsidP="001F5FA0">
      <w:pPr>
        <w:pStyle w:val="Ingetavstnd"/>
        <w:ind w:left="1304" w:firstLine="1"/>
      </w:pPr>
    </w:p>
    <w:p w:rsidR="00E8297B" w:rsidRDefault="00F60874" w:rsidP="00E8297B">
      <w:pPr>
        <w:pStyle w:val="Ingetavstnd"/>
      </w:pPr>
      <w:r>
        <w:t xml:space="preserve">§6 </w:t>
      </w:r>
      <w:r>
        <w:tab/>
        <w:t>Frågan om ansvarsfrihet för styrelsen</w:t>
      </w:r>
    </w:p>
    <w:p w:rsidR="00F60874" w:rsidRDefault="00F60874" w:rsidP="00E8297B">
      <w:pPr>
        <w:pStyle w:val="Ingetavstnd"/>
        <w:ind w:firstLine="1304"/>
      </w:pPr>
      <w:r>
        <w:t>Stämman ger styrelsen förtroende och ansvarsfrihet</w:t>
      </w:r>
      <w:r w:rsidR="00E8297B">
        <w:t>.</w:t>
      </w:r>
    </w:p>
    <w:p w:rsidR="00E8297B" w:rsidRDefault="00E8297B" w:rsidP="00E8297B">
      <w:pPr>
        <w:pStyle w:val="Ingetavstnd"/>
        <w:ind w:firstLine="1304"/>
      </w:pPr>
    </w:p>
    <w:p w:rsidR="00F60874" w:rsidRDefault="00F60874" w:rsidP="00305535">
      <w:pPr>
        <w:pStyle w:val="Ingetavstnd"/>
      </w:pPr>
      <w:r>
        <w:lastRenderedPageBreak/>
        <w:t xml:space="preserve">§7 </w:t>
      </w:r>
      <w:r w:rsidR="00BD51F9">
        <w:tab/>
        <w:t>Beslut om arvoden</w:t>
      </w:r>
      <w:r w:rsidR="00305535">
        <w:t xml:space="preserve"> för 2022</w:t>
      </w:r>
    </w:p>
    <w:p w:rsidR="00181D27" w:rsidRPr="00181D27" w:rsidRDefault="00181D27" w:rsidP="00181D27">
      <w:pPr>
        <w:pStyle w:val="Ingetavstnd"/>
        <w:ind w:left="1304" w:firstLine="1"/>
      </w:pPr>
      <w:r w:rsidRPr="00181D27">
        <w:t>Mötet beslutar att arvodet för 2022 ska vara 60 000 kr. Styrelsen har att själv besluta om fördelningen.</w:t>
      </w:r>
    </w:p>
    <w:p w:rsidR="00305535" w:rsidRDefault="00181D27" w:rsidP="00305535">
      <w:pPr>
        <w:pStyle w:val="Ingetavstnd"/>
        <w:ind w:left="1304" w:firstLine="1"/>
      </w:pPr>
      <w:r>
        <w:t xml:space="preserve"> </w:t>
      </w:r>
    </w:p>
    <w:p w:rsidR="00305535" w:rsidRDefault="00305535" w:rsidP="00305535">
      <w:pPr>
        <w:pStyle w:val="Ingetavstnd"/>
      </w:pPr>
    </w:p>
    <w:p w:rsidR="00305535" w:rsidRDefault="00305535" w:rsidP="00305535">
      <w:pPr>
        <w:pStyle w:val="Ingetavstnd"/>
      </w:pPr>
      <w:r>
        <w:t>§8</w:t>
      </w:r>
      <w:r>
        <w:tab/>
        <w:t>Beslut om budget för 2022</w:t>
      </w:r>
    </w:p>
    <w:p w:rsidR="00305535" w:rsidRDefault="00305535" w:rsidP="00305535">
      <w:pPr>
        <w:pStyle w:val="Ingetavstnd"/>
        <w:ind w:left="1304" w:firstLine="1"/>
      </w:pPr>
      <w:r>
        <w:t xml:space="preserve">Budgeten är i stort sett identisk från år till år. Om två år är lånen för fiberanläggningen betalda. Planen är att man då ska bygga upp en reparationsfond på 200 000 kr för fiber och lika mycket för vatten. Anledningen till att det </w:t>
      </w:r>
      <w:r w:rsidR="00E8297B">
        <w:t xml:space="preserve">just nu </w:t>
      </w:r>
      <w:r>
        <w:t>finns mycket pengar i ka</w:t>
      </w:r>
      <w:r w:rsidR="00E8297B">
        <w:t>ssan är att man</w:t>
      </w:r>
      <w:r>
        <w:t xml:space="preserve"> har en kommande räkning från lantmäteriet, för förrättningar både för fiber </w:t>
      </w:r>
      <w:proofErr w:type="gramStart"/>
      <w:r>
        <w:t>och</w:t>
      </w:r>
      <w:proofErr w:type="gramEnd"/>
      <w:r>
        <w:t xml:space="preserve"> vatten, </w:t>
      </w:r>
      <w:r w:rsidR="00E8297B">
        <w:t>som man</w:t>
      </w:r>
      <w:r>
        <w:t xml:space="preserve"> inte vet hur stor den kommer vara. </w:t>
      </w:r>
    </w:p>
    <w:p w:rsidR="00305535" w:rsidRDefault="00305535" w:rsidP="00305535">
      <w:pPr>
        <w:pStyle w:val="Ingetavstnd"/>
      </w:pPr>
    </w:p>
    <w:p w:rsidR="00305535" w:rsidRDefault="00305535" w:rsidP="00305535">
      <w:pPr>
        <w:pStyle w:val="Ingetavstnd"/>
      </w:pPr>
      <w:r>
        <w:t>§9</w:t>
      </w:r>
      <w:r>
        <w:tab/>
        <w:t>Beslut om styrelsens storlek</w:t>
      </w:r>
    </w:p>
    <w:p w:rsidR="00305535" w:rsidRDefault="00305535" w:rsidP="00305535">
      <w:pPr>
        <w:pStyle w:val="Ingetavstnd"/>
      </w:pPr>
      <w:r>
        <w:tab/>
        <w:t xml:space="preserve">Styrelsen har bestått av 7 personer och man beslutar att den ska vara oförändrad. </w:t>
      </w:r>
    </w:p>
    <w:p w:rsidR="00313991" w:rsidRDefault="00406678" w:rsidP="00313991">
      <w:pPr>
        <w:pStyle w:val="Ingetavstnd"/>
        <w:ind w:left="1304"/>
      </w:pPr>
      <w:r>
        <w:t xml:space="preserve">Till detta kommer en </w:t>
      </w:r>
      <w:r w:rsidR="00313991">
        <w:t xml:space="preserve">arbetsgrupp på 4 personer som ska lära in sig i styrelsen. </w:t>
      </w:r>
    </w:p>
    <w:p w:rsidR="00313991" w:rsidRDefault="00313991" w:rsidP="00313991">
      <w:pPr>
        <w:pStyle w:val="Ingetavstnd"/>
      </w:pPr>
    </w:p>
    <w:p w:rsidR="00313991" w:rsidRDefault="00313991" w:rsidP="00313991">
      <w:pPr>
        <w:pStyle w:val="Ingetavstnd"/>
      </w:pPr>
      <w:r>
        <w:t>§10</w:t>
      </w:r>
      <w:r>
        <w:tab/>
        <w:t xml:space="preserve">Val av </w:t>
      </w:r>
      <w:proofErr w:type="spellStart"/>
      <w:r>
        <w:t>styrelsledamöter</w:t>
      </w:r>
      <w:proofErr w:type="spellEnd"/>
    </w:p>
    <w:p w:rsidR="00313991" w:rsidRDefault="00E8297B" w:rsidP="00E8297B">
      <w:pPr>
        <w:pStyle w:val="Ingetavstnd"/>
        <w:ind w:left="1304" w:firstLine="1"/>
      </w:pPr>
      <w:r>
        <w:t>Angelica Jacobsson, B</w:t>
      </w:r>
      <w:r w:rsidR="00313991">
        <w:t>engt-Å</w:t>
      </w:r>
      <w:r w:rsidR="006436B3">
        <w:t>ke Karlsson, Rickard Pettersson</w:t>
      </w:r>
      <w:r w:rsidR="00313991">
        <w:t xml:space="preserve"> och Sture Fredriksson har ett år kvar. </w:t>
      </w:r>
      <w:r>
        <w:t xml:space="preserve">Roger Johansson, Jan </w:t>
      </w:r>
      <w:proofErr w:type="spellStart"/>
      <w:r>
        <w:t>Theliander</w:t>
      </w:r>
      <w:proofErr w:type="spellEnd"/>
      <w:r>
        <w:t xml:space="preserve"> och Benny Larsson väljs om på två år. Till den nya arbetsgruppen som ska ”lära in sig” i styrelsen väljs Moa </w:t>
      </w:r>
      <w:proofErr w:type="spellStart"/>
      <w:r>
        <w:t>Cvetic</w:t>
      </w:r>
      <w:proofErr w:type="spellEnd"/>
      <w:r>
        <w:t xml:space="preserve"> Ekwall Högen, Mikael Karlsson </w:t>
      </w:r>
      <w:proofErr w:type="spellStart"/>
      <w:r>
        <w:t>Årbol</w:t>
      </w:r>
      <w:proofErr w:type="spellEnd"/>
      <w:r>
        <w:t xml:space="preserve">, Sebastian Holmqvist </w:t>
      </w:r>
      <w:proofErr w:type="spellStart"/>
      <w:r>
        <w:t>Högemark</w:t>
      </w:r>
      <w:proofErr w:type="spellEnd"/>
      <w:r>
        <w:t xml:space="preserve"> V Bleken och Anders Broberg S Bleken.</w:t>
      </w:r>
    </w:p>
    <w:p w:rsidR="00F84BA0" w:rsidRDefault="00F84BA0" w:rsidP="00E8297B">
      <w:pPr>
        <w:pStyle w:val="Ingetavstnd"/>
        <w:ind w:left="1304" w:firstLine="1"/>
      </w:pPr>
      <w:r>
        <w:t xml:space="preserve">Till ordförande väljs Jan </w:t>
      </w:r>
      <w:proofErr w:type="spellStart"/>
      <w:r>
        <w:t>Theliander</w:t>
      </w:r>
      <w:proofErr w:type="spellEnd"/>
      <w:r>
        <w:t xml:space="preserve"> på 1 år. </w:t>
      </w:r>
    </w:p>
    <w:p w:rsidR="00F84BA0" w:rsidRDefault="00F84BA0" w:rsidP="00F84BA0">
      <w:pPr>
        <w:pStyle w:val="Ingetavstnd"/>
      </w:pPr>
    </w:p>
    <w:p w:rsidR="00F84BA0" w:rsidRDefault="00F84BA0" w:rsidP="00F84BA0">
      <w:pPr>
        <w:pStyle w:val="Ingetavstnd"/>
      </w:pPr>
      <w:r>
        <w:t>§11</w:t>
      </w:r>
      <w:r>
        <w:tab/>
        <w:t>Val av revisorer och ersättare</w:t>
      </w:r>
    </w:p>
    <w:p w:rsidR="00F84BA0" w:rsidRDefault="00F84BA0" w:rsidP="00F84BA0">
      <w:pPr>
        <w:pStyle w:val="Ingetavstnd"/>
        <w:ind w:left="1304" w:firstLine="1"/>
      </w:pPr>
      <w:r>
        <w:t xml:space="preserve">Christin </w:t>
      </w:r>
      <w:proofErr w:type="spellStart"/>
      <w:r>
        <w:t>Slättmyr</w:t>
      </w:r>
      <w:proofErr w:type="spellEnd"/>
      <w:r>
        <w:t xml:space="preserve"> och Per-Åke Henriksson väljs som ordinarie. Mikael Johansson och Ann-Marie Jonasson väljs som ersättare.</w:t>
      </w:r>
    </w:p>
    <w:p w:rsidR="00F84BA0" w:rsidRDefault="00F84BA0" w:rsidP="00F84BA0">
      <w:pPr>
        <w:pStyle w:val="Ingetavstnd"/>
      </w:pPr>
    </w:p>
    <w:p w:rsidR="00F84BA0" w:rsidRDefault="00F84BA0" w:rsidP="00F84BA0">
      <w:pPr>
        <w:pStyle w:val="Ingetavstnd"/>
      </w:pPr>
      <w:r>
        <w:t>§12</w:t>
      </w:r>
      <w:r>
        <w:tab/>
        <w:t>Val av valberedning</w:t>
      </w:r>
    </w:p>
    <w:p w:rsidR="00F84BA0" w:rsidRDefault="00F84BA0" w:rsidP="00F84BA0">
      <w:pPr>
        <w:pStyle w:val="Ingetavstnd"/>
        <w:ind w:left="1304" w:firstLine="1"/>
      </w:pPr>
      <w:r>
        <w:t>Andreas Johansson, Peder Hansson, Mikael Larsson och Kent Nilsson väljs alla på 1 år. Peder Hansson är sammankallande.</w:t>
      </w:r>
    </w:p>
    <w:p w:rsidR="00F84BA0" w:rsidRDefault="00F84BA0" w:rsidP="00F84BA0">
      <w:pPr>
        <w:pStyle w:val="Ingetavstnd"/>
      </w:pPr>
    </w:p>
    <w:p w:rsidR="00F84BA0" w:rsidRDefault="00F84BA0" w:rsidP="00F84BA0">
      <w:pPr>
        <w:pStyle w:val="Ingetavstnd"/>
      </w:pPr>
      <w:r>
        <w:t>§13</w:t>
      </w:r>
      <w:r>
        <w:tab/>
      </w:r>
      <w:r w:rsidR="003001B3">
        <w:t>Stämmoprotokollets tillgänglighet</w:t>
      </w:r>
      <w:r w:rsidR="00406678">
        <w:t>.</w:t>
      </w:r>
    </w:p>
    <w:p w:rsidR="003001B3" w:rsidRDefault="003001B3" w:rsidP="00F84BA0">
      <w:pPr>
        <w:pStyle w:val="Ingetavstnd"/>
      </w:pPr>
      <w:r>
        <w:tab/>
        <w:t>Protokollet kommer finnas på byalagets hemsida.</w:t>
      </w:r>
    </w:p>
    <w:p w:rsidR="003001B3" w:rsidRDefault="003001B3" w:rsidP="00F84BA0">
      <w:pPr>
        <w:pStyle w:val="Ingetavstnd"/>
      </w:pPr>
    </w:p>
    <w:p w:rsidR="003001B3" w:rsidRDefault="00406678" w:rsidP="003001B3">
      <w:pPr>
        <w:pStyle w:val="Ingetavstnd"/>
        <w:ind w:left="1304" w:hanging="1304"/>
      </w:pPr>
      <w:r>
        <w:t>§15</w:t>
      </w:r>
      <w:r>
        <w:tab/>
        <w:t xml:space="preserve">Stämman avslutas, </w:t>
      </w:r>
      <w:r w:rsidR="003001B3">
        <w:t>ordförande tackar för mötet och hälsar de nya i styrelsen välkomna.</w:t>
      </w:r>
    </w:p>
    <w:p w:rsidR="003001B3" w:rsidRDefault="003001B3" w:rsidP="003001B3">
      <w:pPr>
        <w:pStyle w:val="Ingetavstnd"/>
        <w:ind w:left="1304" w:hanging="1304"/>
      </w:pPr>
    </w:p>
    <w:p w:rsidR="00305535" w:rsidRDefault="00305535" w:rsidP="00305535">
      <w:pPr>
        <w:pStyle w:val="Ingetavstnd"/>
      </w:pPr>
    </w:p>
    <w:p w:rsidR="00305535" w:rsidRDefault="00305535" w:rsidP="00305535">
      <w:pPr>
        <w:pStyle w:val="Ingetavstnd"/>
      </w:pPr>
    </w:p>
    <w:p w:rsidR="00406678" w:rsidRDefault="00406678" w:rsidP="00305535">
      <w:pPr>
        <w:pStyle w:val="Ingetavstnd"/>
      </w:pPr>
    </w:p>
    <w:p w:rsidR="00406678" w:rsidRDefault="00406678" w:rsidP="00305535">
      <w:pPr>
        <w:pStyle w:val="Ingetavstnd"/>
      </w:pPr>
    </w:p>
    <w:p w:rsidR="00406678" w:rsidRDefault="00406678" w:rsidP="00305535">
      <w:pPr>
        <w:pStyle w:val="Ingetavstnd"/>
      </w:pPr>
      <w:proofErr w:type="gramStart"/>
      <w:r>
        <w:t>………………………………………………………………</w:t>
      </w:r>
      <w:proofErr w:type="gramEnd"/>
      <w:r>
        <w:t xml:space="preserve">                 ………………………………………………………………….</w:t>
      </w:r>
    </w:p>
    <w:p w:rsidR="00406678" w:rsidRDefault="00747444" w:rsidP="00305535">
      <w:pPr>
        <w:pStyle w:val="Ingetavstnd"/>
      </w:pPr>
      <w:r>
        <w:t xml:space="preserve">Ordförande för mötet Benny </w:t>
      </w:r>
      <w:proofErr w:type="gramStart"/>
      <w:r>
        <w:t>Jonasson</w:t>
      </w:r>
      <w:r w:rsidR="00406678">
        <w:t xml:space="preserve">          </w:t>
      </w:r>
      <w:r>
        <w:t xml:space="preserve">           </w:t>
      </w:r>
      <w:r w:rsidR="00406678">
        <w:t>Sekreterare</w:t>
      </w:r>
      <w:proofErr w:type="gramEnd"/>
      <w:r w:rsidR="00406678">
        <w:t xml:space="preserve"> för mötet Susanne Borssén</w:t>
      </w:r>
    </w:p>
    <w:p w:rsidR="00406678" w:rsidRDefault="00406678" w:rsidP="00305535">
      <w:pPr>
        <w:pStyle w:val="Ingetavstnd"/>
      </w:pPr>
    </w:p>
    <w:p w:rsidR="00406678" w:rsidRDefault="00406678" w:rsidP="00305535">
      <w:pPr>
        <w:pStyle w:val="Ingetavstnd"/>
      </w:pPr>
    </w:p>
    <w:p w:rsidR="00406678" w:rsidRDefault="00406678" w:rsidP="00305535">
      <w:pPr>
        <w:pStyle w:val="Ingetavstnd"/>
      </w:pPr>
    </w:p>
    <w:p w:rsidR="00406678" w:rsidRDefault="00406678" w:rsidP="00305535">
      <w:pPr>
        <w:pStyle w:val="Ingetavstnd"/>
      </w:pPr>
    </w:p>
    <w:p w:rsidR="00406678" w:rsidRDefault="00406678" w:rsidP="00305535">
      <w:pPr>
        <w:pStyle w:val="Ingetavstnd"/>
      </w:pPr>
    </w:p>
    <w:p w:rsidR="00406678" w:rsidRDefault="00406678" w:rsidP="00305535">
      <w:pPr>
        <w:pStyle w:val="Ingetavstnd"/>
      </w:pPr>
      <w:proofErr w:type="gramStart"/>
      <w:r>
        <w:t>……………………………………………………………..</w:t>
      </w:r>
      <w:proofErr w:type="gramEnd"/>
      <w:r>
        <w:t xml:space="preserve">                 …………………………………………………………………….</w:t>
      </w:r>
    </w:p>
    <w:p w:rsidR="00406678" w:rsidRDefault="00406678" w:rsidP="00305535">
      <w:pPr>
        <w:pStyle w:val="Ingetavstnd"/>
      </w:pPr>
      <w:r>
        <w:t xml:space="preserve">Justerare Ulrika Hjälm                              </w:t>
      </w:r>
      <w:r>
        <w:tab/>
        <w:t xml:space="preserve">            Justerare Peder Hansson</w:t>
      </w:r>
    </w:p>
    <w:p w:rsidR="00406678" w:rsidRDefault="00406678" w:rsidP="00305535">
      <w:pPr>
        <w:pStyle w:val="Ingetavstnd"/>
      </w:pPr>
    </w:p>
    <w:sectPr w:rsidR="0040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1A"/>
    <w:rsid w:val="000E0FBB"/>
    <w:rsid w:val="00181D27"/>
    <w:rsid w:val="001F5FA0"/>
    <w:rsid w:val="00292F81"/>
    <w:rsid w:val="003001B3"/>
    <w:rsid w:val="00305535"/>
    <w:rsid w:val="00313991"/>
    <w:rsid w:val="00325C28"/>
    <w:rsid w:val="00406678"/>
    <w:rsid w:val="005D32A3"/>
    <w:rsid w:val="006436B3"/>
    <w:rsid w:val="00747444"/>
    <w:rsid w:val="0081701A"/>
    <w:rsid w:val="00BD51F9"/>
    <w:rsid w:val="00E8297B"/>
    <w:rsid w:val="00F60874"/>
    <w:rsid w:val="00F84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70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2</Pages>
  <Words>650</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8</cp:revision>
  <cp:lastPrinted>2022-04-29T14:56:00Z</cp:lastPrinted>
  <dcterms:created xsi:type="dcterms:W3CDTF">2022-04-24T15:18:00Z</dcterms:created>
  <dcterms:modified xsi:type="dcterms:W3CDTF">2022-04-29T14:58:00Z</dcterms:modified>
</cp:coreProperties>
</file>